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6" w:rsidRDefault="004010D6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</w:p>
    <w:p w:rsidR="004726D3" w:rsidRPr="004726D3" w:rsidRDefault="004010D6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Расписание </w:t>
      </w:r>
      <w:r w:rsidR="004726D3">
        <w:rPr>
          <w:rFonts w:ascii="Times New Roman CYR" w:hAnsi="Times New Roman CYR" w:cs="Times New Roman CYR"/>
          <w:spacing w:val="3"/>
          <w:sz w:val="28"/>
          <w:szCs w:val="28"/>
        </w:rPr>
        <w:t xml:space="preserve"> занятий для дистанционной формы обучения</w:t>
      </w:r>
      <w:r w:rsidR="004726D3" w:rsidRPr="004726D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4010D6" w:rsidRDefault="004726D3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дзюдоистов </w:t>
      </w:r>
      <w:proofErr w:type="gramStart"/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pacing w:val="3"/>
          <w:sz w:val="28"/>
          <w:szCs w:val="28"/>
        </w:rPr>
        <w:t>7-9 лет) групп 1, 1а, 1б, по программе "Геракл"</w:t>
      </w:r>
    </w:p>
    <w:p w:rsidR="004010D6" w:rsidRDefault="004010D6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педагог дополнительного образования СП ДЮСШ № 2 </w:t>
      </w:r>
    </w:p>
    <w:p w:rsidR="004726D3" w:rsidRDefault="004010D6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Мокшина Наталья Владимировна </w:t>
      </w:r>
      <w:r w:rsidR="004726D3">
        <w:rPr>
          <w:rFonts w:ascii="Times New Roman CYR" w:hAnsi="Times New Roman CYR" w:cs="Times New Roman CYR"/>
          <w:spacing w:val="3"/>
          <w:sz w:val="28"/>
          <w:szCs w:val="28"/>
        </w:rPr>
        <w:t xml:space="preserve"> </w:t>
      </w:r>
    </w:p>
    <w:p w:rsidR="004726D3" w:rsidRPr="004726D3" w:rsidRDefault="004726D3" w:rsidP="004726D3">
      <w:pPr>
        <w:autoSpaceDE w:val="0"/>
        <w:autoSpaceDN w:val="0"/>
        <w:adjustRightInd w:val="0"/>
        <w:spacing w:after="8" w:line="240" w:lineRule="auto"/>
        <w:ind w:left="20"/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4726D3" w:rsidRDefault="004726D3" w:rsidP="004726D3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>на перио</w:t>
      </w:r>
      <w:r w:rsidR="004010D6">
        <w:rPr>
          <w:rFonts w:ascii="Times New Roman CYR" w:hAnsi="Times New Roman CYR" w:cs="Times New Roman CYR"/>
          <w:spacing w:val="3"/>
          <w:sz w:val="28"/>
          <w:szCs w:val="28"/>
        </w:rPr>
        <w:t>д со 2 февраля по 5 февраля   2022</w:t>
      </w:r>
      <w:r>
        <w:rPr>
          <w:rFonts w:ascii="Times New Roman CYR" w:hAnsi="Times New Roman CYR" w:cs="Times New Roman CYR"/>
          <w:spacing w:val="3"/>
          <w:sz w:val="28"/>
          <w:szCs w:val="28"/>
        </w:rPr>
        <w:t>г.</w:t>
      </w:r>
    </w:p>
    <w:p w:rsidR="004010D6" w:rsidRDefault="004010D6" w:rsidP="004726D3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</w:p>
    <w:p w:rsidR="004726D3" w:rsidRDefault="004010D6" w:rsidP="00863C87">
      <w:pPr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Расписание: </w:t>
      </w:r>
      <w:r w:rsidR="00DC0FBF">
        <w:rPr>
          <w:rFonts w:ascii="Times New Roman CYR" w:hAnsi="Times New Roman CYR" w:cs="Times New Roman CYR"/>
          <w:spacing w:val="3"/>
          <w:sz w:val="28"/>
          <w:szCs w:val="28"/>
        </w:rPr>
        <w:t xml:space="preserve"> среда</w:t>
      </w:r>
      <w:r>
        <w:rPr>
          <w:rFonts w:ascii="Times New Roman CYR" w:hAnsi="Times New Roman CYR" w:cs="Times New Roman CYR"/>
          <w:spacing w:val="3"/>
          <w:sz w:val="28"/>
          <w:szCs w:val="28"/>
        </w:rPr>
        <w:t xml:space="preserve">; суббота </w:t>
      </w:r>
    </w:p>
    <w:p w:rsidR="004726D3" w:rsidRDefault="004726D3" w:rsidP="004726D3">
      <w:pPr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 CYR" w:hAnsi="Times New Roman CYR" w:cs="Times New Roman CYR"/>
          <w:spacing w:val="3"/>
          <w:sz w:val="28"/>
          <w:szCs w:val="28"/>
        </w:rPr>
      </w:pPr>
    </w:p>
    <w:tbl>
      <w:tblPr>
        <w:tblStyle w:val="a3"/>
        <w:tblW w:w="0" w:type="auto"/>
        <w:tblInd w:w="-996" w:type="dxa"/>
        <w:tblLayout w:type="fixed"/>
        <w:tblLook w:val="04A0"/>
      </w:tblPr>
      <w:tblGrid>
        <w:gridCol w:w="1104"/>
        <w:gridCol w:w="1276"/>
        <w:gridCol w:w="992"/>
        <w:gridCol w:w="1701"/>
        <w:gridCol w:w="3119"/>
        <w:gridCol w:w="2709"/>
      </w:tblGrid>
      <w:tr w:rsidR="004726D3" w:rsidTr="004010D6">
        <w:tc>
          <w:tcPr>
            <w:tcW w:w="1104" w:type="dxa"/>
          </w:tcPr>
          <w:p w:rsidR="004726D3" w:rsidRPr="004726D3" w:rsidRDefault="004726D3" w:rsidP="0047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726D3" w:rsidRPr="004726D3" w:rsidRDefault="004726D3" w:rsidP="0047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92" w:type="dxa"/>
          </w:tcPr>
          <w:p w:rsidR="004726D3" w:rsidRPr="004726D3" w:rsidRDefault="004726D3" w:rsidP="00FF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4726D3" w:rsidRPr="004726D3" w:rsidRDefault="004726D3" w:rsidP="00FF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4726D3" w:rsidRPr="004726D3" w:rsidRDefault="004726D3" w:rsidP="00FF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709" w:type="dxa"/>
          </w:tcPr>
          <w:p w:rsidR="004726D3" w:rsidRPr="004726D3" w:rsidRDefault="004726D3" w:rsidP="0047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4726D3" w:rsidRPr="004726D3" w:rsidTr="004010D6">
        <w:tc>
          <w:tcPr>
            <w:tcW w:w="1104" w:type="dxa"/>
          </w:tcPr>
          <w:p w:rsidR="004726D3" w:rsidRDefault="0040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4726D3" w:rsidRPr="004726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0D6" w:rsidRPr="004726D3" w:rsidRDefault="0040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276" w:type="dxa"/>
          </w:tcPr>
          <w:p w:rsidR="004726D3" w:rsidRPr="004726D3" w:rsidRDefault="0047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Н.В.</w:t>
            </w:r>
          </w:p>
        </w:tc>
        <w:tc>
          <w:tcPr>
            <w:tcW w:w="992" w:type="dxa"/>
          </w:tcPr>
          <w:p w:rsidR="004726D3" w:rsidRPr="004726D3" w:rsidRDefault="004726D3" w:rsidP="00472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1,1а,1б</w:t>
            </w:r>
          </w:p>
        </w:tc>
        <w:tc>
          <w:tcPr>
            <w:tcW w:w="1701" w:type="dxa"/>
          </w:tcPr>
          <w:p w:rsidR="004726D3" w:rsidRPr="004726D3" w:rsidRDefault="004010D6" w:rsidP="0040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16.10 </w:t>
            </w:r>
          </w:p>
        </w:tc>
        <w:tc>
          <w:tcPr>
            <w:tcW w:w="3119" w:type="dxa"/>
          </w:tcPr>
          <w:p w:rsidR="004726D3" w:rsidRPr="00863C87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  <w:u w:val="single"/>
              </w:rPr>
            </w:pP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*Разминка 20 мин. ОРУ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*Повторение основных стоек в дзюдо 10 мин.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СФП 25 мин.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Передний мост 50 раз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Задний мост 50 раз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Прес</w:t>
            </w:r>
            <w:r w:rsidR="004010D6">
              <w:rPr>
                <w:rFonts w:ascii="Times New Roman" w:hAnsi="Times New Roman" w:cs="Times New Roman"/>
              </w:rPr>
              <w:t>с</w:t>
            </w:r>
            <w:r w:rsidRPr="004726D3">
              <w:rPr>
                <w:rFonts w:ascii="Times New Roman" w:hAnsi="Times New Roman" w:cs="Times New Roman"/>
              </w:rPr>
              <w:t xml:space="preserve"> 70 раз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Прогибы 50 раз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Приседания 50 раз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Имитация бросков ногами 5 мин.</w:t>
            </w:r>
          </w:p>
          <w:p w:rsidR="004726D3" w:rsidRPr="004726D3" w:rsidRDefault="004726D3" w:rsidP="00472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26D3">
              <w:rPr>
                <w:rFonts w:ascii="Times New Roman" w:hAnsi="Times New Roman" w:cs="Times New Roman"/>
              </w:rPr>
              <w:t>* Упражнения на расслабление 5 мин.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726D3">
              <w:rPr>
                <w:rFonts w:ascii="Times New Roman" w:hAnsi="Times New Roman" w:cs="Times New Roman"/>
                <w:lang w:val="en-US"/>
              </w:rPr>
              <w:t>*</w:t>
            </w:r>
            <w:r w:rsidRPr="004726D3">
              <w:rPr>
                <w:rFonts w:ascii="Times New Roman" w:hAnsi="Times New Roman" w:cs="Times New Roman"/>
              </w:rPr>
              <w:t>Растяжка 5 мин.</w:t>
            </w:r>
          </w:p>
          <w:p w:rsidR="004726D3" w:rsidRPr="004726D3" w:rsidRDefault="0047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863C87" w:rsidRDefault="00F00750" w:rsidP="00863C87">
            <w:pPr>
              <w:rPr>
                <w:rFonts w:ascii="Calibri" w:hAnsi="Calibri" w:cs="Calibri"/>
              </w:rPr>
            </w:pPr>
            <w:hyperlink r:id="rId4" w:history="1">
              <w:r w:rsidR="00863C87" w:rsidRPr="006F287F">
                <w:rPr>
                  <w:rStyle w:val="a4"/>
                  <w:rFonts w:ascii="Calibri" w:hAnsi="Calibri" w:cs="Calibri"/>
                </w:rPr>
                <w:t>https://yandex.ru/video/preview/?text=Дзюдо.+Бросок+через+бедро&amp;path=wizard&amp;parent-reqid=1635139062465445-16943432411460498401-vla1-1283-vla-l7-balancer-8080-BAL-2598&amp;wiz_type=vital</w:t>
              </w:r>
            </w:hyperlink>
            <w:r w:rsidR="00863C87">
              <w:rPr>
                <w:rFonts w:ascii="Calibri" w:hAnsi="Calibri" w:cs="Calibri"/>
              </w:rPr>
              <w:t xml:space="preserve"> </w:t>
            </w:r>
          </w:p>
          <w:p w:rsidR="004726D3" w:rsidRPr="004726D3" w:rsidRDefault="00472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D3" w:rsidRPr="004726D3" w:rsidTr="004010D6">
        <w:tc>
          <w:tcPr>
            <w:tcW w:w="1104" w:type="dxa"/>
          </w:tcPr>
          <w:p w:rsidR="004726D3" w:rsidRDefault="0040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4726D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10D6" w:rsidRPr="004726D3" w:rsidRDefault="0040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276" w:type="dxa"/>
          </w:tcPr>
          <w:p w:rsidR="004726D3" w:rsidRPr="004726D3" w:rsidRDefault="004726D3" w:rsidP="00FF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Н.В.</w:t>
            </w:r>
          </w:p>
        </w:tc>
        <w:tc>
          <w:tcPr>
            <w:tcW w:w="992" w:type="dxa"/>
          </w:tcPr>
          <w:p w:rsidR="004726D3" w:rsidRPr="004726D3" w:rsidRDefault="004726D3" w:rsidP="00FF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1,1а,1б</w:t>
            </w:r>
          </w:p>
        </w:tc>
        <w:tc>
          <w:tcPr>
            <w:tcW w:w="1701" w:type="dxa"/>
          </w:tcPr>
          <w:p w:rsidR="004726D3" w:rsidRPr="004726D3" w:rsidRDefault="004726D3" w:rsidP="00FF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0D6">
              <w:rPr>
                <w:rFonts w:ascii="Times New Roman" w:hAnsi="Times New Roman" w:cs="Times New Roman"/>
                <w:sz w:val="24"/>
                <w:szCs w:val="24"/>
              </w:rPr>
              <w:t>2.00 – 13.10</w:t>
            </w:r>
          </w:p>
        </w:tc>
        <w:tc>
          <w:tcPr>
            <w:tcW w:w="3119" w:type="dxa"/>
          </w:tcPr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 xml:space="preserve">* 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Разминка 20 мин.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 xml:space="preserve">* 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ОФП 35 мин.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 xml:space="preserve">* 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Отжимания 3*15 раз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>* "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сокращения" 2 мин.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>* "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салазки" 3*30 раз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Прес</w:t>
            </w:r>
            <w:r w:rsidR="004010D6"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 xml:space="preserve"> 100 раз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 xml:space="preserve">* 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Приседания 70 раз</w:t>
            </w:r>
          </w:p>
          <w:p w:rsidR="004726D3" w:rsidRDefault="004726D3" w:rsidP="004726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</w:pPr>
            <w:r w:rsidRPr="004726D3"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</w:rPr>
              <w:t>*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Упражнения на расслабление 10 мин.</w:t>
            </w:r>
          </w:p>
          <w:p w:rsidR="004726D3" w:rsidRPr="004726D3" w:rsidRDefault="004726D3" w:rsidP="0047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1"/>
                <w:szCs w:val="21"/>
                <w:highlight w:val="white"/>
                <w:lang w:val="en-US"/>
              </w:rPr>
              <w:t xml:space="preserve">* </w:t>
            </w:r>
            <w:r>
              <w:rPr>
                <w:rFonts w:ascii="Times New Roman CYR" w:hAnsi="Times New Roman CYR" w:cs="Times New Roman CYR"/>
                <w:color w:val="000000"/>
                <w:spacing w:val="3"/>
                <w:sz w:val="21"/>
                <w:szCs w:val="21"/>
                <w:highlight w:val="white"/>
              </w:rPr>
              <w:t>Растяжка 5 мин.</w:t>
            </w:r>
          </w:p>
        </w:tc>
        <w:tc>
          <w:tcPr>
            <w:tcW w:w="2709" w:type="dxa"/>
          </w:tcPr>
          <w:p w:rsidR="004726D3" w:rsidRPr="004726D3" w:rsidRDefault="00F00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3C87" w:rsidRPr="006F28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Дзюдо.+Бросок+через+бедро&amp;path=wizard&amp;parent-reqid=1635139062465445-16943432411460498401-vla1-1283-vla-l7-balancer-8080-BAL-2598&amp;wiz_type=vital&amp;filmId=14660157161655291601&amp;url=http%3A%2F%2Ffrontend.vh.yandex.ru%2Fplayer%2FvktutDh_xgCE</w:t>
              </w:r>
            </w:hyperlink>
            <w:r w:rsidR="0086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C6590" w:rsidRDefault="009C6590"/>
    <w:sectPr w:rsidR="009C6590" w:rsidSect="00FF2E2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26D3"/>
    <w:rsid w:val="004010D6"/>
    <w:rsid w:val="004726D3"/>
    <w:rsid w:val="00863C87"/>
    <w:rsid w:val="008B067D"/>
    <w:rsid w:val="009C6590"/>
    <w:rsid w:val="00DC0FBF"/>
    <w:rsid w:val="00F0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3C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3C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C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3C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44;&#1079;&#1102;&#1076;&#1086;.+&#1041;&#1088;&#1086;&#1089;&#1086;&#1082;+&#1095;&#1077;&#1088;&#1077;&#1079;+&#1073;&#1077;&#1076;&#1088;&#1086;&amp;path=wizard&amp;parent-reqid=1635139062465445-16943432411460498401-vla1-1283-vla-l7-balancer-8080-BAL-2598&amp;wiz_type=vital&amp;filmId=14660157161655291601&amp;url=http%3A%2F%2Ffrontend.vh.yandex.ru%2Fplayer%2FvktutDh_xgCE" TargetMode="External"/><Relationship Id="rId4" Type="http://schemas.openxmlformats.org/officeDocument/2006/relationships/hyperlink" Target="https://yandex.ru/video/preview/?text=&#1044;&#1079;&#1102;&#1076;&#1086;.+&#1041;&#1088;&#1086;&#1089;&#1086;&#1082;+&#1095;&#1077;&#1088;&#1077;&#1079;+&#1073;&#1077;&#1076;&#1088;&#1086;&amp;path=wizard&amp;parent-reqid=1635139062465445-16943432411460498401-vla1-1283-vla-l7-balancer-8080-BAL-2598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2021-10-25T04:49:00Z</dcterms:created>
  <dcterms:modified xsi:type="dcterms:W3CDTF">2022-02-01T14:33:00Z</dcterms:modified>
</cp:coreProperties>
</file>